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CD0565" w:rsidRDefault="00095FFD" w:rsidP="00CD0565">
      <w:pPr>
        <w:ind w:firstLineChars="450" w:firstLine="1440"/>
        <w:rPr>
          <w:rFonts w:ascii="黑体" w:eastAsia="黑体" w:hAnsi="黑体"/>
          <w:sz w:val="32"/>
          <w:szCs w:val="32"/>
        </w:rPr>
      </w:pPr>
      <w:r w:rsidRPr="00CD0565">
        <w:rPr>
          <w:rFonts w:ascii="黑体" w:eastAsia="黑体" w:hAnsi="黑体" w:hint="eastAsia"/>
          <w:sz w:val="32"/>
          <w:szCs w:val="32"/>
        </w:rPr>
        <w:t>白山市创新型科技企业认定管理办法</w:t>
      </w:r>
    </w:p>
    <w:p w:rsidR="00095FFD" w:rsidRPr="003C0967" w:rsidRDefault="00095FFD" w:rsidP="003C0967">
      <w:pPr>
        <w:spacing w:after="0" w:line="360" w:lineRule="auto"/>
        <w:ind w:firstLineChars="1050" w:firstLine="3150"/>
        <w:rPr>
          <w:rFonts w:ascii="黑体" w:eastAsia="黑体" w:hAnsi="黑体"/>
          <w:sz w:val="30"/>
          <w:szCs w:val="30"/>
        </w:rPr>
      </w:pPr>
      <w:r w:rsidRPr="003C0967">
        <w:rPr>
          <w:rFonts w:ascii="黑体" w:eastAsia="黑体" w:hAnsi="黑体" w:hint="eastAsia"/>
          <w:sz w:val="30"/>
          <w:szCs w:val="30"/>
        </w:rPr>
        <w:t>第一章 总则</w:t>
      </w:r>
    </w:p>
    <w:p w:rsidR="00095FFD" w:rsidRPr="003C0967" w:rsidRDefault="00095FFD" w:rsidP="003C0967">
      <w:pPr>
        <w:spacing w:after="0"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3C0967">
        <w:rPr>
          <w:rFonts w:ascii="仿宋" w:eastAsia="仿宋" w:hAnsi="仿宋" w:hint="eastAsia"/>
          <w:sz w:val="30"/>
          <w:szCs w:val="30"/>
        </w:rPr>
        <w:t>第一条 为深入贯彻落实《吉林省人民政府关于百户科技型创新企业培育工程实施方案》鼓励我市企业自主创新，加快培育我市创新型企业，提升创新型企业的质量和效益，促进我市企业走上创新驱动的良性发展轨道，特制定本办法。</w:t>
      </w:r>
    </w:p>
    <w:p w:rsidR="00095FFD" w:rsidRPr="003C0967" w:rsidRDefault="00095FFD" w:rsidP="003C0967">
      <w:pPr>
        <w:spacing w:after="0"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3C0967">
        <w:rPr>
          <w:rFonts w:ascii="仿宋" w:eastAsia="仿宋" w:hAnsi="仿宋" w:hint="eastAsia"/>
          <w:sz w:val="30"/>
          <w:szCs w:val="30"/>
        </w:rPr>
        <w:t>第二条 创新型科技企业认定的对象 ，是指在白山市域内注册登记，从事符合国家高新技术领域产品开发</w:t>
      </w:r>
      <w:r w:rsidR="008D3228" w:rsidRPr="003C0967">
        <w:rPr>
          <w:rFonts w:ascii="仿宋" w:eastAsia="仿宋" w:hAnsi="仿宋" w:hint="eastAsia"/>
          <w:sz w:val="30"/>
          <w:szCs w:val="30"/>
        </w:rPr>
        <w:t>、生产、经营和技术(服务)，创新型突出、示范性显著、产业规模初具的科技企业。</w:t>
      </w:r>
    </w:p>
    <w:p w:rsidR="008D3228" w:rsidRPr="003C0967" w:rsidRDefault="008D3228" w:rsidP="003C0967">
      <w:pPr>
        <w:spacing w:after="0"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3C0967">
        <w:rPr>
          <w:rFonts w:ascii="仿宋" w:eastAsia="仿宋" w:hAnsi="仿宋" w:hint="eastAsia"/>
          <w:sz w:val="30"/>
          <w:szCs w:val="30"/>
        </w:rPr>
        <w:t>第三条 创新型</w:t>
      </w:r>
      <w:r w:rsidR="003067B7">
        <w:rPr>
          <w:rFonts w:ascii="仿宋" w:eastAsia="仿宋" w:hAnsi="仿宋" w:hint="eastAsia"/>
          <w:sz w:val="30"/>
          <w:szCs w:val="30"/>
        </w:rPr>
        <w:t>科技</w:t>
      </w:r>
      <w:r w:rsidRPr="003C0967">
        <w:rPr>
          <w:rFonts w:ascii="仿宋" w:eastAsia="仿宋" w:hAnsi="仿宋" w:hint="eastAsia"/>
          <w:sz w:val="30"/>
          <w:szCs w:val="30"/>
        </w:rPr>
        <w:t>企业认定采取</w:t>
      </w:r>
      <w:r w:rsidR="00AE122C" w:rsidRPr="003C0967">
        <w:rPr>
          <w:rFonts w:ascii="仿宋" w:eastAsia="仿宋" w:hAnsi="仿宋" w:hint="eastAsia"/>
          <w:sz w:val="30"/>
          <w:szCs w:val="30"/>
        </w:rPr>
        <w:t>县</w:t>
      </w:r>
      <w:r w:rsidR="00AE122C">
        <w:rPr>
          <w:rFonts w:ascii="仿宋" w:eastAsia="仿宋" w:hAnsi="仿宋" w:hint="eastAsia"/>
          <w:sz w:val="30"/>
          <w:szCs w:val="30"/>
        </w:rPr>
        <w:t>（</w:t>
      </w:r>
      <w:r w:rsidRPr="003C0967">
        <w:rPr>
          <w:rFonts w:ascii="仿宋" w:eastAsia="仿宋" w:hAnsi="仿宋" w:hint="eastAsia"/>
          <w:sz w:val="30"/>
          <w:szCs w:val="30"/>
        </w:rPr>
        <w:t>市</w:t>
      </w:r>
      <w:r w:rsidR="00AE122C">
        <w:rPr>
          <w:rFonts w:ascii="仿宋" w:eastAsia="仿宋" w:hAnsi="仿宋" w:hint="eastAsia"/>
          <w:sz w:val="30"/>
          <w:szCs w:val="30"/>
        </w:rPr>
        <w:t>）</w:t>
      </w:r>
      <w:r w:rsidRPr="003C0967">
        <w:rPr>
          <w:rFonts w:ascii="仿宋" w:eastAsia="仿宋" w:hAnsi="仿宋" w:hint="eastAsia"/>
          <w:sz w:val="30"/>
          <w:szCs w:val="30"/>
        </w:rPr>
        <w:t>区联动方式</w:t>
      </w:r>
      <w:r w:rsidR="000E4514" w:rsidRPr="003C0967">
        <w:rPr>
          <w:rFonts w:ascii="仿宋" w:eastAsia="仿宋" w:hAnsi="仿宋" w:hint="eastAsia"/>
          <w:sz w:val="30"/>
          <w:szCs w:val="30"/>
        </w:rPr>
        <w:t>。各县</w:t>
      </w:r>
      <w:r w:rsidR="00AE122C">
        <w:rPr>
          <w:rFonts w:ascii="仿宋" w:eastAsia="仿宋" w:hAnsi="仿宋" w:hint="eastAsia"/>
          <w:sz w:val="30"/>
          <w:szCs w:val="30"/>
        </w:rPr>
        <w:t>（</w:t>
      </w:r>
      <w:r w:rsidR="000E4514" w:rsidRPr="003C0967">
        <w:rPr>
          <w:rFonts w:ascii="仿宋" w:eastAsia="仿宋" w:hAnsi="仿宋" w:hint="eastAsia"/>
          <w:sz w:val="30"/>
          <w:szCs w:val="30"/>
        </w:rPr>
        <w:t>市</w:t>
      </w:r>
      <w:r w:rsidR="00AE122C">
        <w:rPr>
          <w:rFonts w:ascii="仿宋" w:eastAsia="仿宋" w:hAnsi="仿宋" w:hint="eastAsia"/>
          <w:sz w:val="30"/>
          <w:szCs w:val="30"/>
        </w:rPr>
        <w:t>）</w:t>
      </w:r>
      <w:r w:rsidR="000E4514" w:rsidRPr="003C0967">
        <w:rPr>
          <w:rFonts w:ascii="仿宋" w:eastAsia="仿宋" w:hAnsi="仿宋" w:hint="eastAsia"/>
          <w:sz w:val="30"/>
          <w:szCs w:val="30"/>
        </w:rPr>
        <w:t>区科技行政管理部门负责本辖区创新型科技企业组织申报</w:t>
      </w:r>
      <w:r w:rsidR="003067B7">
        <w:rPr>
          <w:rFonts w:ascii="仿宋" w:eastAsia="仿宋" w:hAnsi="仿宋" w:hint="eastAsia"/>
          <w:sz w:val="30"/>
          <w:szCs w:val="30"/>
        </w:rPr>
        <w:t>、</w:t>
      </w:r>
      <w:r w:rsidR="000E4514" w:rsidRPr="003C0967">
        <w:rPr>
          <w:rFonts w:ascii="仿宋" w:eastAsia="仿宋" w:hAnsi="仿宋" w:hint="eastAsia"/>
          <w:sz w:val="30"/>
          <w:szCs w:val="30"/>
        </w:rPr>
        <w:t>推荐</w:t>
      </w:r>
      <w:r w:rsidR="003067B7">
        <w:rPr>
          <w:rFonts w:ascii="仿宋" w:eastAsia="仿宋" w:hAnsi="仿宋" w:hint="eastAsia"/>
          <w:sz w:val="30"/>
          <w:szCs w:val="30"/>
        </w:rPr>
        <w:t>和资金支持工作</w:t>
      </w:r>
      <w:r w:rsidR="000E4514" w:rsidRPr="003C0967">
        <w:rPr>
          <w:rFonts w:ascii="仿宋" w:eastAsia="仿宋" w:hAnsi="仿宋" w:hint="eastAsia"/>
          <w:sz w:val="30"/>
          <w:szCs w:val="30"/>
        </w:rPr>
        <w:t>。市科技局负责创新型科技企业组织认定和实施</w:t>
      </w:r>
      <w:r w:rsidR="00A6209E">
        <w:rPr>
          <w:rFonts w:ascii="仿宋" w:eastAsia="仿宋" w:hAnsi="仿宋" w:hint="eastAsia"/>
          <w:sz w:val="30"/>
          <w:szCs w:val="30"/>
        </w:rPr>
        <w:t>管理</w:t>
      </w:r>
      <w:r w:rsidR="000E4514" w:rsidRPr="003C0967">
        <w:rPr>
          <w:rFonts w:ascii="仿宋" w:eastAsia="仿宋" w:hAnsi="仿宋" w:hint="eastAsia"/>
          <w:sz w:val="30"/>
          <w:szCs w:val="30"/>
        </w:rPr>
        <w:t>工作。</w:t>
      </w:r>
    </w:p>
    <w:p w:rsidR="000E4514" w:rsidRPr="003C0967" w:rsidRDefault="000E4514" w:rsidP="003C0967">
      <w:pPr>
        <w:spacing w:after="0" w:line="360" w:lineRule="auto"/>
        <w:ind w:firstLineChars="850" w:firstLine="2550"/>
        <w:rPr>
          <w:rFonts w:ascii="黑体" w:eastAsia="黑体" w:hAnsi="黑体"/>
          <w:sz w:val="30"/>
          <w:szCs w:val="30"/>
        </w:rPr>
      </w:pPr>
      <w:r w:rsidRPr="003C0967">
        <w:rPr>
          <w:rFonts w:ascii="黑体" w:eastAsia="黑体" w:hAnsi="黑体" w:hint="eastAsia"/>
          <w:sz w:val="30"/>
          <w:szCs w:val="30"/>
        </w:rPr>
        <w:t>第二章 认定条件</w:t>
      </w:r>
    </w:p>
    <w:p w:rsidR="00615765" w:rsidRPr="003C0967" w:rsidRDefault="00615765" w:rsidP="003C0967">
      <w:pPr>
        <w:spacing w:after="0"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3C0967">
        <w:rPr>
          <w:rFonts w:ascii="仿宋" w:eastAsia="仿宋" w:hAnsi="仿宋" w:hint="eastAsia"/>
          <w:sz w:val="30"/>
          <w:szCs w:val="30"/>
        </w:rPr>
        <w:t>第四条 申请认定创新型科技企业应具备下列条件：</w:t>
      </w:r>
    </w:p>
    <w:p w:rsidR="000E4514" w:rsidRPr="003C0967" w:rsidRDefault="000E4514" w:rsidP="003C0967">
      <w:pPr>
        <w:spacing w:after="0"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3C0967">
        <w:rPr>
          <w:rFonts w:ascii="仿宋" w:eastAsia="仿宋" w:hAnsi="仿宋" w:hint="eastAsia"/>
          <w:sz w:val="30"/>
          <w:szCs w:val="30"/>
        </w:rPr>
        <w:t>1、在白山市域内注册两年（含）以上，具有独立法人资格，注册资本在200万元以上，合资企业需由中方控股。</w:t>
      </w:r>
    </w:p>
    <w:p w:rsidR="000E4514" w:rsidRPr="003C0967" w:rsidRDefault="000E4514" w:rsidP="003C0967">
      <w:pPr>
        <w:spacing w:after="0"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3C0967">
        <w:rPr>
          <w:rFonts w:ascii="仿宋" w:eastAsia="仿宋" w:hAnsi="仿宋" w:hint="eastAsia"/>
          <w:sz w:val="30"/>
          <w:szCs w:val="30"/>
        </w:rPr>
        <w:t>2、企业具有</w:t>
      </w:r>
      <w:r w:rsidR="004E0E38" w:rsidRPr="003C0967">
        <w:rPr>
          <w:rFonts w:ascii="仿宋" w:eastAsia="仿宋" w:hAnsi="仿宋" w:hint="eastAsia"/>
          <w:sz w:val="30"/>
          <w:szCs w:val="30"/>
        </w:rPr>
        <w:t>较强的科技创新能力与</w:t>
      </w:r>
      <w:r w:rsidR="00A6209E">
        <w:rPr>
          <w:rFonts w:ascii="仿宋" w:eastAsia="仿宋" w:hAnsi="仿宋" w:hint="eastAsia"/>
          <w:sz w:val="30"/>
          <w:szCs w:val="30"/>
        </w:rPr>
        <w:t>科技</w:t>
      </w:r>
      <w:r w:rsidR="004E0E38" w:rsidRPr="003C0967">
        <w:rPr>
          <w:rFonts w:ascii="仿宋" w:eastAsia="仿宋" w:hAnsi="仿宋" w:hint="eastAsia"/>
          <w:sz w:val="30"/>
          <w:szCs w:val="30"/>
        </w:rPr>
        <w:t>成果转化能力，应有稳定的研发机构或团队，具有大专以上学历的职工占职工总数的30%以上，科技人员占职工总数的10%以上，年研发费用投入占年主营收入的1%以上。</w:t>
      </w:r>
    </w:p>
    <w:p w:rsidR="004E0E38" w:rsidRPr="003C0967" w:rsidRDefault="004E0E38" w:rsidP="003C0967">
      <w:pPr>
        <w:spacing w:after="0"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3C0967">
        <w:rPr>
          <w:rFonts w:ascii="仿宋" w:eastAsia="仿宋" w:hAnsi="仿宋" w:hint="eastAsia"/>
          <w:sz w:val="30"/>
          <w:szCs w:val="30"/>
        </w:rPr>
        <w:lastRenderedPageBreak/>
        <w:t>3、科技创新成果突出。企业拥有自主知识产权，自主研发的核心技术具有行业技术领先地位</w:t>
      </w:r>
      <w:r w:rsidR="007A60BE" w:rsidRPr="003C0967">
        <w:rPr>
          <w:rFonts w:ascii="仿宋" w:eastAsia="仿宋" w:hAnsi="仿宋" w:hint="eastAsia"/>
          <w:sz w:val="30"/>
          <w:szCs w:val="30"/>
        </w:rPr>
        <w:t>，</w:t>
      </w:r>
      <w:r w:rsidRPr="003C0967">
        <w:rPr>
          <w:rFonts w:ascii="仿宋" w:eastAsia="仿宋" w:hAnsi="仿宋" w:hint="eastAsia"/>
          <w:sz w:val="30"/>
          <w:szCs w:val="30"/>
        </w:rPr>
        <w:t>主要产品近三年获得发明专利、实用新型、新药证书或软件著作权1件以上。</w:t>
      </w:r>
    </w:p>
    <w:p w:rsidR="007A60BE" w:rsidRPr="003C0967" w:rsidRDefault="007A60BE" w:rsidP="003C0967">
      <w:pPr>
        <w:spacing w:after="0"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3C0967">
        <w:rPr>
          <w:rFonts w:ascii="仿宋" w:eastAsia="仿宋" w:hAnsi="仿宋" w:hint="eastAsia"/>
          <w:sz w:val="30"/>
          <w:szCs w:val="30"/>
        </w:rPr>
        <w:t>4、企业经营情况良好，资产负</w:t>
      </w:r>
      <w:r w:rsidR="0024772D">
        <w:rPr>
          <w:rFonts w:ascii="仿宋" w:eastAsia="仿宋" w:hAnsi="仿宋" w:hint="eastAsia"/>
          <w:sz w:val="30"/>
          <w:szCs w:val="30"/>
        </w:rPr>
        <w:t>债</w:t>
      </w:r>
      <w:r w:rsidRPr="003C0967">
        <w:rPr>
          <w:rFonts w:ascii="仿宋" w:eastAsia="仿宋" w:hAnsi="仿宋" w:hint="eastAsia"/>
          <w:sz w:val="30"/>
          <w:szCs w:val="30"/>
        </w:rPr>
        <w:t>率不高于</w:t>
      </w:r>
      <w:r w:rsidR="003067B7">
        <w:rPr>
          <w:rFonts w:ascii="仿宋" w:eastAsia="仿宋" w:hAnsi="仿宋" w:hint="eastAsia"/>
          <w:sz w:val="30"/>
          <w:szCs w:val="30"/>
        </w:rPr>
        <w:t>6</w:t>
      </w:r>
      <w:r w:rsidR="00A6209E">
        <w:rPr>
          <w:rFonts w:ascii="仿宋" w:eastAsia="仿宋" w:hAnsi="仿宋" w:hint="eastAsia"/>
          <w:sz w:val="30"/>
          <w:szCs w:val="30"/>
        </w:rPr>
        <w:t>0</w:t>
      </w:r>
      <w:r w:rsidRPr="003C0967">
        <w:rPr>
          <w:rFonts w:ascii="仿宋" w:eastAsia="仿宋" w:hAnsi="仿宋" w:hint="eastAsia"/>
          <w:sz w:val="30"/>
          <w:szCs w:val="30"/>
        </w:rPr>
        <w:t>%，有良好的信誉等级和融资能力。</w:t>
      </w:r>
    </w:p>
    <w:p w:rsidR="007A60BE" w:rsidRPr="003C0967" w:rsidRDefault="007A60BE" w:rsidP="003C0967">
      <w:pPr>
        <w:spacing w:after="0"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3C0967">
        <w:rPr>
          <w:rFonts w:ascii="仿宋" w:eastAsia="仿宋" w:hAnsi="仿宋" w:hint="eastAsia"/>
          <w:sz w:val="30"/>
          <w:szCs w:val="30"/>
        </w:rPr>
        <w:t>5、企业守法经营，有完善的法人治理结构，能够科学管理，在环境保护、安全生产、依法纳税</w:t>
      </w:r>
      <w:r w:rsidR="00A6209E">
        <w:rPr>
          <w:rFonts w:ascii="仿宋" w:eastAsia="仿宋" w:hAnsi="仿宋" w:hint="eastAsia"/>
          <w:sz w:val="30"/>
          <w:szCs w:val="30"/>
        </w:rPr>
        <w:t>、</w:t>
      </w:r>
      <w:r w:rsidRPr="003C0967">
        <w:rPr>
          <w:rFonts w:ascii="仿宋" w:eastAsia="仿宋" w:hAnsi="仿宋" w:hint="eastAsia"/>
          <w:sz w:val="30"/>
          <w:szCs w:val="30"/>
        </w:rPr>
        <w:t>诚实守信等方面无不良记录。</w:t>
      </w:r>
    </w:p>
    <w:p w:rsidR="007A60BE" w:rsidRPr="003C0967" w:rsidRDefault="007A60BE" w:rsidP="003C0967">
      <w:pPr>
        <w:spacing w:after="0"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3C0967">
        <w:rPr>
          <w:rFonts w:ascii="仿宋" w:eastAsia="仿宋" w:hAnsi="仿宋" w:hint="eastAsia"/>
          <w:sz w:val="30"/>
          <w:szCs w:val="30"/>
        </w:rPr>
        <w:t>6、上年度企业销售收入在1000万元以上，主营产品的销售额应占60%以上，利税率20%以上，未来三年企业预期销售收入平均增速1</w:t>
      </w:r>
      <w:r w:rsidR="00A6209E">
        <w:rPr>
          <w:rFonts w:ascii="仿宋" w:eastAsia="仿宋" w:hAnsi="仿宋" w:hint="eastAsia"/>
          <w:sz w:val="30"/>
          <w:szCs w:val="30"/>
        </w:rPr>
        <w:t>0</w:t>
      </w:r>
      <w:r w:rsidRPr="003C0967">
        <w:rPr>
          <w:rFonts w:ascii="仿宋" w:eastAsia="仿宋" w:hAnsi="仿宋" w:hint="eastAsia"/>
          <w:sz w:val="30"/>
          <w:szCs w:val="30"/>
        </w:rPr>
        <w:t>%左右。</w:t>
      </w:r>
    </w:p>
    <w:p w:rsidR="007A60BE" w:rsidRPr="003C0967" w:rsidRDefault="007A60BE" w:rsidP="003C0967">
      <w:pPr>
        <w:spacing w:after="0"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3C0967">
        <w:rPr>
          <w:rFonts w:ascii="仿宋" w:eastAsia="仿宋" w:hAnsi="仿宋" w:hint="eastAsia"/>
          <w:sz w:val="30"/>
          <w:szCs w:val="30"/>
        </w:rPr>
        <w:t>7、已认定的省级创新型</w:t>
      </w:r>
      <w:r w:rsidR="00615765" w:rsidRPr="003C0967">
        <w:rPr>
          <w:rFonts w:ascii="仿宋" w:eastAsia="仿宋" w:hAnsi="仿宋" w:hint="eastAsia"/>
          <w:sz w:val="30"/>
          <w:szCs w:val="30"/>
        </w:rPr>
        <w:t>科技</w:t>
      </w:r>
      <w:r w:rsidRPr="003C0967">
        <w:rPr>
          <w:rFonts w:ascii="仿宋" w:eastAsia="仿宋" w:hAnsi="仿宋" w:hint="eastAsia"/>
          <w:sz w:val="30"/>
          <w:szCs w:val="30"/>
        </w:rPr>
        <w:t>企业的，直接纳入管理。</w:t>
      </w:r>
    </w:p>
    <w:p w:rsidR="00615765" w:rsidRPr="003C0967" w:rsidRDefault="00615765" w:rsidP="003C0967">
      <w:pPr>
        <w:spacing w:after="0" w:line="360" w:lineRule="auto"/>
        <w:ind w:firstLineChars="800" w:firstLine="2400"/>
        <w:rPr>
          <w:rFonts w:ascii="黑体" w:eastAsia="黑体" w:hAnsi="黑体"/>
          <w:sz w:val="30"/>
          <w:szCs w:val="30"/>
        </w:rPr>
      </w:pPr>
      <w:r w:rsidRPr="003C0967">
        <w:rPr>
          <w:rFonts w:ascii="黑体" w:eastAsia="黑体" w:hAnsi="黑体" w:hint="eastAsia"/>
          <w:sz w:val="30"/>
          <w:szCs w:val="30"/>
        </w:rPr>
        <w:t>第三章 申请与推荐</w:t>
      </w:r>
    </w:p>
    <w:p w:rsidR="00615765" w:rsidRPr="003C0967" w:rsidRDefault="00615765" w:rsidP="003C0967">
      <w:pPr>
        <w:spacing w:after="0"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3C0967">
        <w:rPr>
          <w:rFonts w:ascii="仿宋" w:eastAsia="仿宋" w:hAnsi="仿宋" w:hint="eastAsia"/>
          <w:sz w:val="30"/>
          <w:szCs w:val="30"/>
        </w:rPr>
        <w:t>第五条 符合创新型科技企业培育认定条件者，均可向所在县市区科技行政管理部门申请。</w:t>
      </w:r>
    </w:p>
    <w:p w:rsidR="00615765" w:rsidRPr="003C0967" w:rsidRDefault="00615765" w:rsidP="003C0967">
      <w:pPr>
        <w:spacing w:after="0"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3C0967">
        <w:rPr>
          <w:rFonts w:ascii="仿宋" w:eastAsia="仿宋" w:hAnsi="仿宋" w:hint="eastAsia"/>
          <w:sz w:val="30"/>
          <w:szCs w:val="30"/>
        </w:rPr>
        <w:t>第六条 企业必须提供下列申请材料</w:t>
      </w:r>
    </w:p>
    <w:p w:rsidR="00615765" w:rsidRPr="003C0967" w:rsidRDefault="00615765" w:rsidP="003C0967">
      <w:pPr>
        <w:spacing w:after="0"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3C0967">
        <w:rPr>
          <w:rFonts w:ascii="仿宋" w:eastAsia="仿宋" w:hAnsi="仿宋" w:hint="eastAsia"/>
          <w:sz w:val="30"/>
          <w:szCs w:val="30"/>
        </w:rPr>
        <w:t>1、白山市创新型科技企业申请表；</w:t>
      </w:r>
    </w:p>
    <w:p w:rsidR="00615765" w:rsidRPr="003C0967" w:rsidRDefault="00615765" w:rsidP="003C0967">
      <w:pPr>
        <w:spacing w:after="0"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3C0967">
        <w:rPr>
          <w:rFonts w:ascii="仿宋" w:eastAsia="仿宋" w:hAnsi="仿宋" w:hint="eastAsia"/>
          <w:sz w:val="30"/>
          <w:szCs w:val="30"/>
        </w:rPr>
        <w:t>2、企业营业执照副本、税务登记证（复印件）</w:t>
      </w:r>
    </w:p>
    <w:p w:rsidR="00615765" w:rsidRPr="003C0967" w:rsidRDefault="00615765" w:rsidP="003C0967">
      <w:pPr>
        <w:spacing w:after="0"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3C0967">
        <w:rPr>
          <w:rFonts w:ascii="仿宋" w:eastAsia="仿宋" w:hAnsi="仿宋" w:hint="eastAsia"/>
          <w:sz w:val="30"/>
          <w:szCs w:val="30"/>
        </w:rPr>
        <w:t>3、知识产权证书</w:t>
      </w:r>
      <w:r w:rsidR="00D301AA" w:rsidRPr="003C0967">
        <w:rPr>
          <w:rFonts w:ascii="仿宋" w:eastAsia="仿宋" w:hAnsi="仿宋" w:hint="eastAsia"/>
          <w:sz w:val="30"/>
          <w:szCs w:val="30"/>
        </w:rPr>
        <w:t>（复印件）</w:t>
      </w:r>
    </w:p>
    <w:p w:rsidR="00D301AA" w:rsidRPr="003C0967" w:rsidRDefault="00D301AA" w:rsidP="003C0967">
      <w:pPr>
        <w:spacing w:after="0"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3C0967">
        <w:rPr>
          <w:rFonts w:ascii="仿宋" w:eastAsia="仿宋" w:hAnsi="仿宋" w:hint="eastAsia"/>
          <w:sz w:val="30"/>
          <w:szCs w:val="30"/>
        </w:rPr>
        <w:t>4、企业职工人数、学历结构及科技人员占企业职工的比例说明；</w:t>
      </w:r>
    </w:p>
    <w:p w:rsidR="00D301AA" w:rsidRPr="003C0967" w:rsidRDefault="00D301AA" w:rsidP="003C0967">
      <w:pPr>
        <w:spacing w:after="0"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3C0967">
        <w:rPr>
          <w:rFonts w:ascii="仿宋" w:eastAsia="仿宋" w:hAnsi="仿宋" w:hint="eastAsia"/>
          <w:sz w:val="30"/>
          <w:szCs w:val="30"/>
        </w:rPr>
        <w:t>5、经具有资质的中介机构鉴证的企业上一年度研究开发费用的情况表，并附研究开发活动说明材料；</w:t>
      </w:r>
    </w:p>
    <w:p w:rsidR="00D301AA" w:rsidRPr="003C0967" w:rsidRDefault="00D301AA" w:rsidP="003C0967">
      <w:pPr>
        <w:spacing w:after="0"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3C0967">
        <w:rPr>
          <w:rFonts w:ascii="仿宋" w:eastAsia="仿宋" w:hAnsi="仿宋" w:hint="eastAsia"/>
          <w:sz w:val="30"/>
          <w:szCs w:val="30"/>
        </w:rPr>
        <w:lastRenderedPageBreak/>
        <w:t>6、经具有资质的中介机构鉴证的企业上一年度的财务报表（含资产负债表、损益表、现金流量表）以及技术性收入的情况表</w:t>
      </w:r>
      <w:r w:rsidR="00ED6808" w:rsidRPr="003C0967">
        <w:rPr>
          <w:rFonts w:ascii="仿宋" w:eastAsia="仿宋" w:hAnsi="仿宋" w:hint="eastAsia"/>
          <w:sz w:val="30"/>
          <w:szCs w:val="30"/>
        </w:rPr>
        <w:t>。</w:t>
      </w:r>
    </w:p>
    <w:p w:rsidR="00615765" w:rsidRPr="003C0967" w:rsidRDefault="00ED6808" w:rsidP="003C0967">
      <w:pPr>
        <w:spacing w:after="0"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3C0967">
        <w:rPr>
          <w:rFonts w:ascii="仿宋" w:eastAsia="仿宋" w:hAnsi="仿宋" w:hint="eastAsia"/>
          <w:sz w:val="30"/>
          <w:szCs w:val="30"/>
        </w:rPr>
        <w:t>第七条  各县</w:t>
      </w:r>
      <w:r w:rsidR="00AE122C">
        <w:rPr>
          <w:rFonts w:ascii="仿宋" w:eastAsia="仿宋" w:hAnsi="仿宋" w:hint="eastAsia"/>
          <w:sz w:val="30"/>
          <w:szCs w:val="30"/>
        </w:rPr>
        <w:t>（</w:t>
      </w:r>
      <w:r w:rsidRPr="003C0967">
        <w:rPr>
          <w:rFonts w:ascii="仿宋" w:eastAsia="仿宋" w:hAnsi="仿宋" w:hint="eastAsia"/>
          <w:sz w:val="30"/>
          <w:szCs w:val="30"/>
        </w:rPr>
        <w:t>市</w:t>
      </w:r>
      <w:r w:rsidR="00AE122C">
        <w:rPr>
          <w:rFonts w:ascii="仿宋" w:eastAsia="仿宋" w:hAnsi="仿宋" w:hint="eastAsia"/>
          <w:sz w:val="30"/>
          <w:szCs w:val="30"/>
        </w:rPr>
        <w:t>）</w:t>
      </w:r>
      <w:r w:rsidRPr="003C0967">
        <w:rPr>
          <w:rFonts w:ascii="仿宋" w:eastAsia="仿宋" w:hAnsi="仿宋" w:hint="eastAsia"/>
          <w:sz w:val="30"/>
          <w:szCs w:val="30"/>
        </w:rPr>
        <w:t>区科技主管部门依据参评资格和条件对申报企业进行审核把关</w:t>
      </w:r>
      <w:r w:rsidR="00D56931" w:rsidRPr="003C0967">
        <w:rPr>
          <w:rFonts w:ascii="仿宋" w:eastAsia="仿宋" w:hAnsi="仿宋" w:hint="eastAsia"/>
          <w:sz w:val="30"/>
          <w:szCs w:val="30"/>
        </w:rPr>
        <w:t>，并对申报材料的真实性负责，</w:t>
      </w:r>
      <w:r w:rsidRPr="003C0967">
        <w:rPr>
          <w:rFonts w:ascii="仿宋" w:eastAsia="仿宋" w:hAnsi="仿宋" w:hint="eastAsia"/>
          <w:sz w:val="30"/>
          <w:szCs w:val="30"/>
        </w:rPr>
        <w:t>按照年度安排，进行组织推荐和申报。</w:t>
      </w:r>
    </w:p>
    <w:p w:rsidR="00D56931" w:rsidRPr="003C0967" w:rsidRDefault="004A2CB8" w:rsidP="003C0967">
      <w:pPr>
        <w:spacing w:after="0" w:line="360" w:lineRule="auto"/>
        <w:ind w:firstLineChars="800" w:firstLine="2400"/>
        <w:rPr>
          <w:rFonts w:ascii="黑体" w:eastAsia="黑体" w:hAnsi="黑体"/>
          <w:sz w:val="30"/>
          <w:szCs w:val="30"/>
        </w:rPr>
      </w:pPr>
      <w:r w:rsidRPr="003C0967">
        <w:rPr>
          <w:rFonts w:ascii="黑体" w:eastAsia="黑体" w:hAnsi="黑体" w:hint="eastAsia"/>
          <w:sz w:val="30"/>
          <w:szCs w:val="30"/>
        </w:rPr>
        <w:t>第四章  受理与认定</w:t>
      </w:r>
    </w:p>
    <w:p w:rsidR="004A2CB8" w:rsidRPr="003C0967" w:rsidRDefault="004A2CB8" w:rsidP="003C0967">
      <w:pPr>
        <w:spacing w:after="0"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3C0967">
        <w:rPr>
          <w:rFonts w:ascii="仿宋" w:eastAsia="仿宋" w:hAnsi="仿宋" w:hint="eastAsia"/>
          <w:sz w:val="30"/>
          <w:szCs w:val="30"/>
        </w:rPr>
        <w:t>第八条 市科技局</w:t>
      </w:r>
      <w:r w:rsidR="00A6209E">
        <w:rPr>
          <w:rFonts w:ascii="仿宋" w:eastAsia="仿宋" w:hAnsi="仿宋" w:hint="eastAsia"/>
          <w:sz w:val="30"/>
          <w:szCs w:val="30"/>
        </w:rPr>
        <w:t>高新技术产业促进中心</w:t>
      </w:r>
      <w:r w:rsidRPr="003C0967">
        <w:rPr>
          <w:rFonts w:ascii="仿宋" w:eastAsia="仿宋" w:hAnsi="仿宋" w:hint="eastAsia"/>
          <w:sz w:val="30"/>
          <w:szCs w:val="30"/>
        </w:rPr>
        <w:t>负责创新型科技企业认定的受理、形式审查和现场考察等初审工作。</w:t>
      </w:r>
    </w:p>
    <w:p w:rsidR="004A2CB8" w:rsidRPr="003C0967" w:rsidRDefault="004A2CB8" w:rsidP="003C0967">
      <w:pPr>
        <w:spacing w:after="0"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3C0967">
        <w:rPr>
          <w:rFonts w:ascii="仿宋" w:eastAsia="仿宋" w:hAnsi="仿宋" w:hint="eastAsia"/>
          <w:sz w:val="30"/>
          <w:szCs w:val="30"/>
        </w:rPr>
        <w:t>第九条 初审通过的，将由市科技局组织专家或委托评估机构进行集中评审。</w:t>
      </w:r>
    </w:p>
    <w:p w:rsidR="004A2CB8" w:rsidRPr="003C0967" w:rsidRDefault="004A2CB8" w:rsidP="003C0967">
      <w:pPr>
        <w:spacing w:after="0"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3C0967">
        <w:rPr>
          <w:rFonts w:ascii="仿宋" w:eastAsia="仿宋" w:hAnsi="仿宋" w:hint="eastAsia"/>
          <w:sz w:val="30"/>
          <w:szCs w:val="30"/>
        </w:rPr>
        <w:t>第十条 评审通过的，市科技局发文公布创新型科技企业名单，并发放“白山市创新型科技企业”标牌和证书。</w:t>
      </w:r>
    </w:p>
    <w:p w:rsidR="004A2CB8" w:rsidRPr="003C0967" w:rsidRDefault="004A2CB8" w:rsidP="003C0967">
      <w:pPr>
        <w:spacing w:after="0"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3C0967">
        <w:rPr>
          <w:rFonts w:ascii="仿宋" w:eastAsia="仿宋" w:hAnsi="仿宋" w:hint="eastAsia"/>
          <w:sz w:val="30"/>
          <w:szCs w:val="30"/>
        </w:rPr>
        <w:t>第十一条 经认定的白山市创新型科技企业，市科技局将择优给予后补助支持。市级科技发展计划也将给予优先支持</w:t>
      </w:r>
      <w:r w:rsidR="006F65D5" w:rsidRPr="003C0967">
        <w:rPr>
          <w:rFonts w:ascii="仿宋" w:eastAsia="仿宋" w:hAnsi="仿宋" w:hint="eastAsia"/>
          <w:sz w:val="30"/>
          <w:szCs w:val="30"/>
        </w:rPr>
        <w:t>，对企业开发的新产品、中试产品，报市科技局审查后，优先推荐给省科技厅，同时积极推荐申报国家、省重大专项。争取国家和省科技经费支持。</w:t>
      </w:r>
    </w:p>
    <w:p w:rsidR="001C2878" w:rsidRPr="003C0967" w:rsidRDefault="001C2878" w:rsidP="003C0967">
      <w:pPr>
        <w:spacing w:after="0" w:line="360" w:lineRule="auto"/>
        <w:ind w:firstLineChars="850" w:firstLine="2550"/>
        <w:rPr>
          <w:rFonts w:ascii="黑体" w:eastAsia="黑体" w:hAnsi="黑体"/>
          <w:sz w:val="30"/>
          <w:szCs w:val="30"/>
        </w:rPr>
      </w:pPr>
      <w:r w:rsidRPr="003C0967">
        <w:rPr>
          <w:rFonts w:ascii="黑体" w:eastAsia="黑体" w:hAnsi="黑体" w:hint="eastAsia"/>
          <w:sz w:val="30"/>
          <w:szCs w:val="30"/>
        </w:rPr>
        <w:t>第五章 组织管理</w:t>
      </w:r>
    </w:p>
    <w:p w:rsidR="001C2878" w:rsidRPr="003C0967" w:rsidRDefault="001C2878" w:rsidP="003C0967">
      <w:pPr>
        <w:spacing w:after="0"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3C0967">
        <w:rPr>
          <w:rFonts w:ascii="仿宋" w:eastAsia="仿宋" w:hAnsi="仿宋" w:hint="eastAsia"/>
          <w:sz w:val="30"/>
          <w:szCs w:val="30"/>
        </w:rPr>
        <w:t>第十二条 各县</w:t>
      </w:r>
      <w:r w:rsidR="00AE122C">
        <w:rPr>
          <w:rFonts w:ascii="仿宋" w:eastAsia="仿宋" w:hAnsi="仿宋" w:hint="eastAsia"/>
          <w:sz w:val="30"/>
          <w:szCs w:val="30"/>
        </w:rPr>
        <w:t>（</w:t>
      </w:r>
      <w:r w:rsidRPr="003C0967">
        <w:rPr>
          <w:rFonts w:ascii="仿宋" w:eastAsia="仿宋" w:hAnsi="仿宋" w:hint="eastAsia"/>
          <w:sz w:val="30"/>
          <w:szCs w:val="30"/>
        </w:rPr>
        <w:t>市</w:t>
      </w:r>
      <w:r w:rsidR="00AE122C">
        <w:rPr>
          <w:rFonts w:ascii="仿宋" w:eastAsia="仿宋" w:hAnsi="仿宋" w:hint="eastAsia"/>
          <w:sz w:val="30"/>
          <w:szCs w:val="30"/>
        </w:rPr>
        <w:t>）</w:t>
      </w:r>
      <w:r w:rsidRPr="003C0967">
        <w:rPr>
          <w:rFonts w:ascii="仿宋" w:eastAsia="仿宋" w:hAnsi="仿宋" w:hint="eastAsia"/>
          <w:sz w:val="30"/>
          <w:szCs w:val="30"/>
        </w:rPr>
        <w:t>区科技主管部门负责所在辖区创新型科技企业</w:t>
      </w:r>
      <w:r w:rsidR="00A6209E">
        <w:rPr>
          <w:rFonts w:ascii="仿宋" w:eastAsia="仿宋" w:hAnsi="仿宋" w:hint="eastAsia"/>
          <w:sz w:val="30"/>
          <w:szCs w:val="30"/>
        </w:rPr>
        <w:t>的日常管理工作，协助解决企业在发展过程中遇到困难与问题，按年度</w:t>
      </w:r>
      <w:r w:rsidRPr="003C0967">
        <w:rPr>
          <w:rFonts w:ascii="仿宋" w:eastAsia="仿宋" w:hAnsi="仿宋" w:hint="eastAsia"/>
          <w:sz w:val="30"/>
          <w:szCs w:val="30"/>
        </w:rPr>
        <w:t>企业发展情况上报</w:t>
      </w:r>
      <w:r w:rsidR="00A6209E">
        <w:rPr>
          <w:rFonts w:ascii="仿宋" w:eastAsia="仿宋" w:hAnsi="仿宋" w:hint="eastAsia"/>
          <w:sz w:val="30"/>
          <w:szCs w:val="30"/>
        </w:rPr>
        <w:t>市科技局。</w:t>
      </w:r>
    </w:p>
    <w:p w:rsidR="00A6209E" w:rsidRDefault="001C2878" w:rsidP="003C0967">
      <w:pPr>
        <w:spacing w:after="0"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3C0967">
        <w:rPr>
          <w:rFonts w:ascii="仿宋" w:eastAsia="仿宋" w:hAnsi="仿宋" w:hint="eastAsia"/>
          <w:sz w:val="30"/>
          <w:szCs w:val="30"/>
        </w:rPr>
        <w:lastRenderedPageBreak/>
        <w:t>第十三条 创新型科技企业实行动态管理，有效期3年，每3年进行一次复审，复审不能达到市创新型科技企业认定条件的，取消其市创新型科技企业称号，收回已授牌匾</w:t>
      </w:r>
      <w:r w:rsidR="00A6209E">
        <w:rPr>
          <w:rFonts w:ascii="仿宋" w:eastAsia="仿宋" w:hAnsi="仿宋" w:hint="eastAsia"/>
          <w:sz w:val="30"/>
          <w:szCs w:val="30"/>
        </w:rPr>
        <w:t>。</w:t>
      </w:r>
    </w:p>
    <w:p w:rsidR="001C2878" w:rsidRPr="003C0967" w:rsidRDefault="001C2878" w:rsidP="003C0967">
      <w:pPr>
        <w:spacing w:after="0"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3C0967">
        <w:rPr>
          <w:rFonts w:ascii="仿宋" w:eastAsia="仿宋" w:hAnsi="仿宋" w:hint="eastAsia"/>
          <w:sz w:val="30"/>
          <w:szCs w:val="30"/>
        </w:rPr>
        <w:t>第十四条 企业出现关停、被并购、出售转让等情况，将自动丧失创新型企业资格，对提供虚假信息、有违法违规行为的创新型科技企业，一经查实，将取消资格</w:t>
      </w:r>
      <w:r w:rsidR="00C270F3" w:rsidRPr="003C0967">
        <w:rPr>
          <w:rFonts w:ascii="仿宋" w:eastAsia="仿宋" w:hAnsi="仿宋" w:hint="eastAsia"/>
          <w:sz w:val="30"/>
          <w:szCs w:val="30"/>
        </w:rPr>
        <w:t>，并不得参加下一次创新型企业的评选。被取消和丧失资格的企业，不再享受有关优惠政策。</w:t>
      </w:r>
    </w:p>
    <w:p w:rsidR="00C270F3" w:rsidRPr="003C0967" w:rsidRDefault="00C270F3" w:rsidP="003C0967">
      <w:pPr>
        <w:spacing w:after="0"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3C0967">
        <w:rPr>
          <w:rFonts w:ascii="仿宋" w:eastAsia="仿宋" w:hAnsi="仿宋" w:hint="eastAsia"/>
          <w:sz w:val="30"/>
          <w:szCs w:val="30"/>
        </w:rPr>
        <w:t>第十五条 本办法由白山市科技局负责解释。</w:t>
      </w:r>
    </w:p>
    <w:p w:rsidR="00C270F3" w:rsidRPr="003C0967" w:rsidRDefault="00C270F3" w:rsidP="003C0967">
      <w:pPr>
        <w:spacing w:after="0" w:line="360" w:lineRule="auto"/>
        <w:rPr>
          <w:rFonts w:ascii="仿宋" w:eastAsia="仿宋" w:hAnsi="仿宋"/>
          <w:sz w:val="30"/>
          <w:szCs w:val="30"/>
        </w:rPr>
      </w:pPr>
    </w:p>
    <w:p w:rsidR="00C270F3" w:rsidRPr="003C0967" w:rsidRDefault="00C270F3" w:rsidP="003C0967">
      <w:pPr>
        <w:spacing w:after="0" w:line="360" w:lineRule="auto"/>
        <w:ind w:left="4950" w:hangingChars="1650" w:hanging="4950"/>
        <w:rPr>
          <w:rFonts w:ascii="仿宋" w:eastAsia="仿宋" w:hAnsi="仿宋"/>
          <w:sz w:val="30"/>
          <w:szCs w:val="30"/>
        </w:rPr>
      </w:pPr>
      <w:r w:rsidRPr="003C0967">
        <w:rPr>
          <w:rFonts w:ascii="仿宋" w:eastAsia="仿宋" w:hAnsi="仿宋" w:hint="eastAsia"/>
          <w:sz w:val="30"/>
          <w:szCs w:val="30"/>
        </w:rPr>
        <w:t xml:space="preserve">                          </w:t>
      </w:r>
      <w:r w:rsidR="003C0967">
        <w:rPr>
          <w:rFonts w:ascii="仿宋" w:eastAsia="仿宋" w:hAnsi="仿宋" w:hint="eastAsia"/>
          <w:sz w:val="30"/>
          <w:szCs w:val="30"/>
        </w:rPr>
        <w:t xml:space="preserve">                            </w:t>
      </w:r>
    </w:p>
    <w:p w:rsidR="00ED6808" w:rsidRPr="003C0967" w:rsidRDefault="00ED6808" w:rsidP="003C0967">
      <w:pPr>
        <w:spacing w:after="0" w:line="360" w:lineRule="auto"/>
        <w:rPr>
          <w:rFonts w:ascii="仿宋" w:eastAsia="仿宋" w:hAnsi="仿宋"/>
          <w:sz w:val="30"/>
          <w:szCs w:val="30"/>
        </w:rPr>
      </w:pPr>
    </w:p>
    <w:sectPr w:rsidR="00ED6808" w:rsidRPr="003C0967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3EF" w:rsidRDefault="006423EF" w:rsidP="000E4514">
      <w:pPr>
        <w:spacing w:after="0"/>
      </w:pPr>
      <w:r>
        <w:separator/>
      </w:r>
    </w:p>
  </w:endnote>
  <w:endnote w:type="continuationSeparator" w:id="0">
    <w:p w:rsidR="006423EF" w:rsidRDefault="006423EF" w:rsidP="000E451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3EF" w:rsidRDefault="006423EF" w:rsidP="000E4514">
      <w:pPr>
        <w:spacing w:after="0"/>
      </w:pPr>
      <w:r>
        <w:separator/>
      </w:r>
    </w:p>
  </w:footnote>
  <w:footnote w:type="continuationSeparator" w:id="0">
    <w:p w:rsidR="006423EF" w:rsidRDefault="006423EF" w:rsidP="000E451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95FFD"/>
    <w:rsid w:val="0009433D"/>
    <w:rsid w:val="00095FFD"/>
    <w:rsid w:val="000D5D39"/>
    <w:rsid w:val="000E4514"/>
    <w:rsid w:val="00171127"/>
    <w:rsid w:val="001C2878"/>
    <w:rsid w:val="0020209B"/>
    <w:rsid w:val="0024772D"/>
    <w:rsid w:val="003067B7"/>
    <w:rsid w:val="00323B43"/>
    <w:rsid w:val="00355F6E"/>
    <w:rsid w:val="003C0967"/>
    <w:rsid w:val="003D37D8"/>
    <w:rsid w:val="004358AB"/>
    <w:rsid w:val="004A2CB8"/>
    <w:rsid w:val="004E0E38"/>
    <w:rsid w:val="00615765"/>
    <w:rsid w:val="006423EF"/>
    <w:rsid w:val="006F65D5"/>
    <w:rsid w:val="007A60BE"/>
    <w:rsid w:val="007C21D3"/>
    <w:rsid w:val="007D5226"/>
    <w:rsid w:val="00843F16"/>
    <w:rsid w:val="008A3605"/>
    <w:rsid w:val="008B7726"/>
    <w:rsid w:val="008D3228"/>
    <w:rsid w:val="008F0CC9"/>
    <w:rsid w:val="00901646"/>
    <w:rsid w:val="009217B8"/>
    <w:rsid w:val="00990F4E"/>
    <w:rsid w:val="009A7DC1"/>
    <w:rsid w:val="00A6209E"/>
    <w:rsid w:val="00AE122C"/>
    <w:rsid w:val="00B63E94"/>
    <w:rsid w:val="00C270F3"/>
    <w:rsid w:val="00C636D6"/>
    <w:rsid w:val="00CD0565"/>
    <w:rsid w:val="00D301AA"/>
    <w:rsid w:val="00D56931"/>
    <w:rsid w:val="00E164DA"/>
    <w:rsid w:val="00ED6808"/>
    <w:rsid w:val="00F7337B"/>
    <w:rsid w:val="00F94607"/>
    <w:rsid w:val="00FC0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451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451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451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451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4</Pages>
  <Words>252</Words>
  <Characters>1439</Characters>
  <Application>Microsoft Office Word</Application>
  <DocSecurity>0</DocSecurity>
  <Lines>11</Lines>
  <Paragraphs>3</Paragraphs>
  <ScaleCrop>false</ScaleCrop>
  <Company>微软中国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PCOS</dc:creator>
  <cp:lastModifiedBy>PCOS</cp:lastModifiedBy>
  <cp:revision>14</cp:revision>
  <cp:lastPrinted>2015-06-05T01:30:00Z</cp:lastPrinted>
  <dcterms:created xsi:type="dcterms:W3CDTF">2015-05-20T07:24:00Z</dcterms:created>
  <dcterms:modified xsi:type="dcterms:W3CDTF">2016-05-30T06:42:00Z</dcterms:modified>
</cp:coreProperties>
</file>