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AF" w:rsidRPr="006C3F1B" w:rsidRDefault="003D28AF" w:rsidP="006C3F1B">
      <w:pPr>
        <w:spacing w:line="560" w:lineRule="exact"/>
        <w:jc w:val="center"/>
        <w:rPr>
          <w:rFonts w:asciiTheme="majorEastAsia" w:eastAsiaTheme="majorEastAsia" w:hAnsiTheme="majorEastAsia"/>
          <w:sz w:val="21"/>
          <w:szCs w:val="21"/>
        </w:rPr>
      </w:pPr>
    </w:p>
    <w:p w:rsidR="003D28AF" w:rsidRDefault="003D28AF" w:rsidP="006C3F1B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E283B">
        <w:rPr>
          <w:rFonts w:asciiTheme="majorEastAsia" w:eastAsiaTheme="majorEastAsia" w:hAnsiTheme="majorEastAsia"/>
          <w:b/>
          <w:sz w:val="44"/>
          <w:szCs w:val="44"/>
        </w:rPr>
        <w:t>企 业 技 术 需 求 征 集 表</w:t>
      </w:r>
    </w:p>
    <w:p w:rsidR="002E283B" w:rsidRPr="002E283B" w:rsidRDefault="002E283B" w:rsidP="002E283B">
      <w:pPr>
        <w:spacing w:line="560" w:lineRule="exact"/>
        <w:jc w:val="center"/>
        <w:rPr>
          <w:rFonts w:ascii="仿宋" w:eastAsia="仿宋" w:hAnsi="仿宋"/>
          <w:b/>
          <w:szCs w:val="32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                   </w:t>
      </w:r>
      <w:r w:rsidRPr="002E283B">
        <w:rPr>
          <w:rFonts w:ascii="仿宋" w:eastAsia="仿宋" w:hAnsi="仿宋" w:hint="eastAsia"/>
          <w:b/>
          <w:szCs w:val="32"/>
        </w:rPr>
        <w:t>序号</w:t>
      </w:r>
      <w:r>
        <w:rPr>
          <w:rFonts w:ascii="仿宋" w:eastAsia="仿宋" w:hAnsi="仿宋" w:hint="eastAsia"/>
          <w:b/>
          <w:szCs w:val="32"/>
        </w:rPr>
        <w:t>: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6"/>
        <w:gridCol w:w="1563"/>
        <w:gridCol w:w="1628"/>
        <w:gridCol w:w="1480"/>
        <w:gridCol w:w="1036"/>
        <w:gridCol w:w="1926"/>
      </w:tblGrid>
      <w:tr w:rsidR="003D28AF" w:rsidRPr="006C3F1B" w:rsidTr="002E283B">
        <w:trPr>
          <w:trHeight w:val="747"/>
          <w:jc w:val="center"/>
        </w:trPr>
        <w:tc>
          <w:tcPr>
            <w:tcW w:w="2226" w:type="dxa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3F1B">
              <w:rPr>
                <w:rFonts w:asciiTheme="majorEastAsia" w:eastAsiaTheme="majorEastAsia" w:hAnsiTheme="majorEastAsia"/>
                <w:sz w:val="21"/>
                <w:szCs w:val="21"/>
              </w:rPr>
              <w:t>企业名称</w:t>
            </w:r>
          </w:p>
        </w:tc>
        <w:tc>
          <w:tcPr>
            <w:tcW w:w="7633" w:type="dxa"/>
            <w:gridSpan w:val="5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D28AF" w:rsidRPr="006C3F1B" w:rsidTr="002E283B">
        <w:trPr>
          <w:trHeight w:val="747"/>
          <w:jc w:val="center"/>
        </w:trPr>
        <w:tc>
          <w:tcPr>
            <w:tcW w:w="2226" w:type="dxa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3F1B">
              <w:rPr>
                <w:rFonts w:asciiTheme="majorEastAsia" w:eastAsiaTheme="majorEastAsia" w:hAnsiTheme="majorEastAsia"/>
                <w:sz w:val="21"/>
                <w:szCs w:val="21"/>
              </w:rPr>
              <w:t>技术需求名称</w:t>
            </w:r>
          </w:p>
        </w:tc>
        <w:tc>
          <w:tcPr>
            <w:tcW w:w="7633" w:type="dxa"/>
            <w:gridSpan w:val="5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D28AF" w:rsidRPr="006C3F1B" w:rsidTr="002E283B">
        <w:trPr>
          <w:trHeight w:val="4322"/>
          <w:jc w:val="center"/>
        </w:trPr>
        <w:tc>
          <w:tcPr>
            <w:tcW w:w="2226" w:type="dxa"/>
          </w:tcPr>
          <w:p w:rsidR="003D28AF" w:rsidRPr="006C3F1B" w:rsidRDefault="003D28AF" w:rsidP="006C3F1B">
            <w:pPr>
              <w:spacing w:line="560" w:lineRule="exact"/>
              <w:ind w:rightChars="-345" w:right="-1104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3D28AF" w:rsidRPr="006C3F1B" w:rsidRDefault="003D28AF" w:rsidP="006C3F1B">
            <w:pPr>
              <w:spacing w:line="560" w:lineRule="exact"/>
              <w:ind w:rightChars="-345" w:right="-1104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3D28AF" w:rsidRPr="006C3F1B" w:rsidRDefault="003D28AF" w:rsidP="006C3F1B">
            <w:pPr>
              <w:spacing w:line="560" w:lineRule="exact"/>
              <w:ind w:rightChars="-345" w:right="-1104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3F1B">
              <w:rPr>
                <w:rFonts w:asciiTheme="majorEastAsia" w:eastAsiaTheme="majorEastAsia" w:hAnsiTheme="majorEastAsia"/>
                <w:sz w:val="21"/>
                <w:szCs w:val="21"/>
              </w:rPr>
              <w:t>需要解决的技术问题</w:t>
            </w:r>
          </w:p>
        </w:tc>
        <w:tc>
          <w:tcPr>
            <w:tcW w:w="7633" w:type="dxa"/>
            <w:gridSpan w:val="5"/>
          </w:tcPr>
          <w:p w:rsidR="003D28AF" w:rsidRPr="006C3F1B" w:rsidRDefault="003D28AF" w:rsidP="006C3F1B">
            <w:pPr>
              <w:spacing w:line="5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D28AF" w:rsidRPr="006C3F1B" w:rsidTr="002E283B">
        <w:trPr>
          <w:trHeight w:val="1129"/>
          <w:jc w:val="center"/>
        </w:trPr>
        <w:tc>
          <w:tcPr>
            <w:tcW w:w="2226" w:type="dxa"/>
            <w:vAlign w:val="center"/>
          </w:tcPr>
          <w:p w:rsidR="003D28AF" w:rsidRPr="006C3F1B" w:rsidRDefault="003D28AF" w:rsidP="006C3F1B">
            <w:pPr>
              <w:spacing w:line="560" w:lineRule="exact"/>
              <w:ind w:rightChars="-345" w:right="-1104"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3F1B">
              <w:rPr>
                <w:rFonts w:asciiTheme="majorEastAsia" w:eastAsiaTheme="majorEastAsia" w:hAnsiTheme="majorEastAsia"/>
                <w:sz w:val="21"/>
                <w:szCs w:val="21"/>
              </w:rPr>
              <w:t>需要达到的技术</w:t>
            </w:r>
          </w:p>
          <w:p w:rsidR="003D28AF" w:rsidRPr="006C3F1B" w:rsidRDefault="003D28AF" w:rsidP="006C3F1B">
            <w:pPr>
              <w:spacing w:line="560" w:lineRule="exact"/>
              <w:ind w:rightChars="-345" w:right="-1104" w:firstLineChars="250" w:firstLine="52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3F1B">
              <w:rPr>
                <w:rFonts w:asciiTheme="majorEastAsia" w:eastAsiaTheme="majorEastAsia" w:hAnsiTheme="majorEastAsia"/>
                <w:sz w:val="21"/>
                <w:szCs w:val="21"/>
              </w:rPr>
              <w:t>经济指标</w:t>
            </w:r>
          </w:p>
        </w:tc>
        <w:tc>
          <w:tcPr>
            <w:tcW w:w="7633" w:type="dxa"/>
            <w:gridSpan w:val="5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D28AF" w:rsidRPr="006C3F1B" w:rsidTr="002E283B">
        <w:trPr>
          <w:trHeight w:val="820"/>
          <w:jc w:val="center"/>
        </w:trPr>
        <w:tc>
          <w:tcPr>
            <w:tcW w:w="2226" w:type="dxa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3F1B">
              <w:rPr>
                <w:rFonts w:asciiTheme="majorEastAsia" w:eastAsiaTheme="majorEastAsia" w:hAnsiTheme="majorEastAsia"/>
                <w:sz w:val="21"/>
                <w:szCs w:val="21"/>
              </w:rPr>
              <w:t>现有技术及生产条件</w:t>
            </w:r>
          </w:p>
        </w:tc>
        <w:tc>
          <w:tcPr>
            <w:tcW w:w="7633" w:type="dxa"/>
            <w:gridSpan w:val="5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D28AF" w:rsidRPr="006C3F1B" w:rsidTr="002E283B">
        <w:trPr>
          <w:trHeight w:val="694"/>
          <w:jc w:val="center"/>
        </w:trPr>
        <w:tc>
          <w:tcPr>
            <w:tcW w:w="2226" w:type="dxa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3F1B">
              <w:rPr>
                <w:rFonts w:asciiTheme="majorEastAsia" w:eastAsiaTheme="majorEastAsia" w:hAnsiTheme="majorEastAsia"/>
                <w:sz w:val="21"/>
                <w:szCs w:val="21"/>
              </w:rPr>
              <w:t>合作方式</w:t>
            </w:r>
          </w:p>
        </w:tc>
        <w:tc>
          <w:tcPr>
            <w:tcW w:w="7633" w:type="dxa"/>
            <w:gridSpan w:val="5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D28AF" w:rsidRPr="006C3F1B" w:rsidTr="002E283B">
        <w:trPr>
          <w:trHeight w:val="1067"/>
          <w:jc w:val="center"/>
        </w:trPr>
        <w:tc>
          <w:tcPr>
            <w:tcW w:w="2226" w:type="dxa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3F1B">
              <w:rPr>
                <w:rFonts w:asciiTheme="majorEastAsia" w:eastAsiaTheme="majorEastAsia" w:hAnsiTheme="majorEastAsia"/>
                <w:sz w:val="21"/>
                <w:szCs w:val="21"/>
              </w:rPr>
              <w:t>人才及开发资金</w:t>
            </w:r>
          </w:p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3F1B">
              <w:rPr>
                <w:rFonts w:asciiTheme="majorEastAsia" w:eastAsiaTheme="majorEastAsia" w:hAnsiTheme="majorEastAsia"/>
                <w:sz w:val="21"/>
                <w:szCs w:val="21"/>
              </w:rPr>
              <w:t>投入计划</w:t>
            </w:r>
          </w:p>
        </w:tc>
        <w:tc>
          <w:tcPr>
            <w:tcW w:w="7633" w:type="dxa"/>
            <w:gridSpan w:val="5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D28AF" w:rsidRPr="006C3F1B" w:rsidTr="002E283B">
        <w:trPr>
          <w:trHeight w:val="822"/>
          <w:jc w:val="center"/>
        </w:trPr>
        <w:tc>
          <w:tcPr>
            <w:tcW w:w="2226" w:type="dxa"/>
            <w:vAlign w:val="center"/>
          </w:tcPr>
          <w:p w:rsidR="003D28AF" w:rsidRPr="006C3F1B" w:rsidRDefault="003D28AF" w:rsidP="006C3F1B">
            <w:pPr>
              <w:spacing w:line="560" w:lineRule="exact"/>
              <w:ind w:rightChars="-345" w:right="-1104" w:firstLineChars="300" w:firstLine="63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3F1B">
              <w:rPr>
                <w:rFonts w:asciiTheme="majorEastAsia" w:eastAsiaTheme="majorEastAsia" w:hAnsiTheme="majorEastAsia"/>
                <w:sz w:val="21"/>
                <w:szCs w:val="21"/>
              </w:rPr>
              <w:t>联系人</w:t>
            </w:r>
          </w:p>
        </w:tc>
        <w:tc>
          <w:tcPr>
            <w:tcW w:w="1563" w:type="dxa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3F1B">
              <w:rPr>
                <w:rFonts w:asciiTheme="majorEastAsia" w:eastAsiaTheme="majorEastAsia" w:hAnsiTheme="majorEastAsia"/>
                <w:sz w:val="21"/>
                <w:szCs w:val="21"/>
              </w:rPr>
              <w:t>联系电话</w:t>
            </w:r>
          </w:p>
        </w:tc>
        <w:tc>
          <w:tcPr>
            <w:tcW w:w="1480" w:type="dxa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3F1B">
              <w:rPr>
                <w:rFonts w:asciiTheme="majorEastAsia" w:eastAsiaTheme="majorEastAsia" w:hAnsiTheme="majorEastAsia"/>
                <w:sz w:val="21"/>
                <w:szCs w:val="21"/>
              </w:rPr>
              <w:t>邮箱</w:t>
            </w:r>
          </w:p>
        </w:tc>
        <w:tc>
          <w:tcPr>
            <w:tcW w:w="1926" w:type="dxa"/>
            <w:vAlign w:val="center"/>
          </w:tcPr>
          <w:p w:rsidR="003D28AF" w:rsidRPr="006C3F1B" w:rsidRDefault="003D28AF" w:rsidP="006C3F1B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3D28AF" w:rsidRPr="006C3F1B" w:rsidRDefault="003D28AF" w:rsidP="006C3F1B">
      <w:pPr>
        <w:spacing w:line="560" w:lineRule="exact"/>
        <w:rPr>
          <w:rFonts w:asciiTheme="majorEastAsia" w:eastAsiaTheme="majorEastAsia" w:hAnsiTheme="majorEastAsia"/>
          <w:bCs/>
          <w:sz w:val="21"/>
          <w:szCs w:val="21"/>
        </w:rPr>
        <w:sectPr w:rsidR="003D28AF" w:rsidRPr="006C3F1B" w:rsidSect="006C3F1B">
          <w:footerReference w:type="even" r:id="rId7"/>
          <w:footerReference w:type="default" r:id="rId8"/>
          <w:pgSz w:w="11906" w:h="16838" w:code="9"/>
          <w:pgMar w:top="1440" w:right="1797" w:bottom="1440" w:left="1797" w:header="851" w:footer="992" w:gutter="0"/>
          <w:cols w:space="720"/>
          <w:docGrid w:type="lines" w:linePitch="605" w:charSpace="-849"/>
        </w:sectPr>
      </w:pPr>
    </w:p>
    <w:p w:rsidR="003C291A" w:rsidRPr="003C291A" w:rsidRDefault="003C291A" w:rsidP="008E056B">
      <w:pPr>
        <w:spacing w:line="560" w:lineRule="exact"/>
        <w:rPr>
          <w:rFonts w:asciiTheme="majorEastAsia" w:eastAsiaTheme="majorEastAsia" w:hAnsiTheme="majorEastAsia"/>
          <w:bCs/>
          <w:sz w:val="21"/>
          <w:szCs w:val="21"/>
        </w:rPr>
      </w:pPr>
    </w:p>
    <w:sectPr w:rsidR="003C291A" w:rsidRPr="003C291A" w:rsidSect="003C291A">
      <w:pgSz w:w="11906" w:h="16838"/>
      <w:pgMar w:top="1440" w:right="1797" w:bottom="1440" w:left="1797" w:header="851" w:footer="992" w:gutter="0"/>
      <w:cols w:space="720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8F4" w:rsidRDefault="004548F4" w:rsidP="003D28AF">
      <w:r>
        <w:separator/>
      </w:r>
    </w:p>
  </w:endnote>
  <w:endnote w:type="continuationSeparator" w:id="1">
    <w:p w:rsidR="004548F4" w:rsidRDefault="004548F4" w:rsidP="003D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variable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AF" w:rsidRDefault="009F04D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3D28AF">
      <w:rPr>
        <w:rStyle w:val="a5"/>
      </w:rPr>
      <w:instrText xml:space="preserve">PAGE  </w:instrText>
    </w:r>
    <w:r>
      <w:fldChar w:fldCharType="separate"/>
    </w:r>
    <w:r w:rsidR="003D28AF">
      <w:t xml:space="preserve"> </w:t>
    </w:r>
    <w:r>
      <w:fldChar w:fldCharType="end"/>
    </w:r>
  </w:p>
  <w:p w:rsidR="003D28AF" w:rsidRDefault="003D28A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AF" w:rsidRDefault="009F04D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3D28AF">
      <w:rPr>
        <w:rStyle w:val="a5"/>
      </w:rPr>
      <w:instrText xml:space="preserve">PAGE  </w:instrText>
    </w:r>
    <w:r>
      <w:fldChar w:fldCharType="separate"/>
    </w:r>
    <w:r w:rsidR="008E056B">
      <w:rPr>
        <w:rStyle w:val="a5"/>
        <w:noProof/>
      </w:rPr>
      <w:t>1</w:t>
    </w:r>
    <w:r>
      <w:fldChar w:fldCharType="end"/>
    </w:r>
  </w:p>
  <w:p w:rsidR="003D28AF" w:rsidRDefault="003D28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8F4" w:rsidRDefault="004548F4" w:rsidP="003D28AF">
      <w:r>
        <w:separator/>
      </w:r>
    </w:p>
  </w:footnote>
  <w:footnote w:type="continuationSeparator" w:id="1">
    <w:p w:rsidR="004548F4" w:rsidRDefault="004548F4" w:rsidP="003D2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8AF"/>
    <w:rsid w:val="000D6374"/>
    <w:rsid w:val="0015306B"/>
    <w:rsid w:val="001E0F58"/>
    <w:rsid w:val="002E283B"/>
    <w:rsid w:val="00341ABD"/>
    <w:rsid w:val="0039630B"/>
    <w:rsid w:val="003C291A"/>
    <w:rsid w:val="003D28AF"/>
    <w:rsid w:val="00416079"/>
    <w:rsid w:val="004548F4"/>
    <w:rsid w:val="004B7CED"/>
    <w:rsid w:val="006C3F1B"/>
    <w:rsid w:val="006D6E48"/>
    <w:rsid w:val="006E51C4"/>
    <w:rsid w:val="00794ACE"/>
    <w:rsid w:val="008E056B"/>
    <w:rsid w:val="009F04DE"/>
    <w:rsid w:val="00A255BC"/>
    <w:rsid w:val="00D24928"/>
    <w:rsid w:val="00DB5B5E"/>
    <w:rsid w:val="00DE6A2D"/>
    <w:rsid w:val="00F4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28AF"/>
    <w:rPr>
      <w:sz w:val="18"/>
      <w:szCs w:val="18"/>
    </w:rPr>
  </w:style>
  <w:style w:type="paragraph" w:styleId="a4">
    <w:name w:val="footer"/>
    <w:basedOn w:val="a"/>
    <w:link w:val="Char0"/>
    <w:unhideWhenUsed/>
    <w:rsid w:val="003D28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28AF"/>
    <w:rPr>
      <w:sz w:val="18"/>
      <w:szCs w:val="18"/>
    </w:rPr>
  </w:style>
  <w:style w:type="character" w:styleId="a5">
    <w:name w:val="page number"/>
    <w:basedOn w:val="a0"/>
    <w:rsid w:val="003D28AF"/>
  </w:style>
  <w:style w:type="character" w:styleId="a6">
    <w:name w:val="Hyperlink"/>
    <w:basedOn w:val="a0"/>
    <w:uiPriority w:val="99"/>
    <w:semiHidden/>
    <w:unhideWhenUsed/>
    <w:rsid w:val="003C291A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3C29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4738-B417-4D4D-BF32-18EAA587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120</Characters>
  <Application>Microsoft Office Word</Application>
  <DocSecurity>0</DocSecurity>
  <Lines>1</Lines>
  <Paragraphs>1</Paragraphs>
  <ScaleCrop>false</ScaleCrop>
  <Company>1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3</cp:revision>
  <dcterms:created xsi:type="dcterms:W3CDTF">2016-05-26T07:24:00Z</dcterms:created>
  <dcterms:modified xsi:type="dcterms:W3CDTF">2016-05-26T07:24:00Z</dcterms:modified>
</cp:coreProperties>
</file>